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6083" w14:textId="77777777" w:rsidR="00847902" w:rsidRPr="00BA12E1" w:rsidRDefault="00987C83" w:rsidP="00BA12E1">
      <w:pPr>
        <w:spacing w:line="276" w:lineRule="auto"/>
        <w:jc w:val="center"/>
        <w:rPr>
          <w:sz w:val="20"/>
        </w:rPr>
      </w:pPr>
      <w:r w:rsidRPr="00BA12E1">
        <w:rPr>
          <w:noProof/>
          <w:szCs w:val="24"/>
        </w:rPr>
        <w:drawing>
          <wp:inline distT="0" distB="0" distL="0" distR="0" wp14:anchorId="295A8E27" wp14:editId="120C489C">
            <wp:extent cx="2656840" cy="1108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C44A7" w14:textId="77777777" w:rsidR="00662A4B" w:rsidRDefault="00662A4B" w:rsidP="00BA12E1">
      <w:pPr>
        <w:spacing w:line="276" w:lineRule="auto"/>
        <w:jc w:val="center"/>
        <w:rPr>
          <w:rFonts w:ascii="Palatino Linotype" w:hAnsi="Palatino Linotype"/>
          <w:b/>
          <w:sz w:val="36"/>
        </w:rPr>
      </w:pPr>
    </w:p>
    <w:p w14:paraId="29B283F3" w14:textId="77777777" w:rsidR="00662A4B" w:rsidRPr="00564A50" w:rsidRDefault="00987C83" w:rsidP="00564A50">
      <w:pPr>
        <w:spacing w:line="276" w:lineRule="auto"/>
        <w:jc w:val="center"/>
        <w:rPr>
          <w:rFonts w:ascii="Palatino Linotype" w:hAnsi="Palatino Linotype"/>
          <w:b/>
        </w:rPr>
      </w:pPr>
      <w:r w:rsidRPr="00BA12E1">
        <w:rPr>
          <w:rFonts w:ascii="Palatino Linotype" w:hAnsi="Palatino Linotype"/>
          <w:b/>
          <w:sz w:val="36"/>
        </w:rPr>
        <w:t>Human Trafficking 101</w:t>
      </w:r>
      <w:r w:rsidR="00564A50">
        <w:rPr>
          <w:rFonts w:ascii="Palatino Linotype" w:hAnsi="Palatino Linotype"/>
          <w:b/>
        </w:rPr>
        <w:br/>
      </w:r>
    </w:p>
    <w:p w14:paraId="407CCD7B" w14:textId="1824528B" w:rsidR="00A46BB8" w:rsidRDefault="00564A50" w:rsidP="00A46BB8">
      <w:pPr>
        <w:spacing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Human Trafficking 101 (HT 101) is a one-time class offered to educate </w:t>
      </w:r>
      <w:r w:rsidR="00E37D03">
        <w:rPr>
          <w:rFonts w:ascii="Palatino Linotype" w:hAnsi="Palatino Linotype"/>
          <w:sz w:val="24"/>
        </w:rPr>
        <w:t>families.</w:t>
      </w:r>
      <w:r>
        <w:rPr>
          <w:rFonts w:ascii="Palatino Linotype" w:hAnsi="Palatino Linotype"/>
          <w:sz w:val="24"/>
        </w:rPr>
        <w:t xml:space="preserve"> </w:t>
      </w:r>
      <w:r w:rsidR="00A46BB8">
        <w:rPr>
          <w:rFonts w:ascii="Palatino Linotype" w:hAnsi="Palatino Linotype"/>
          <w:sz w:val="24"/>
        </w:rPr>
        <w:t>The goals of H</w:t>
      </w:r>
      <w:r>
        <w:rPr>
          <w:rFonts w:ascii="Palatino Linotype" w:hAnsi="Palatino Linotype"/>
          <w:sz w:val="24"/>
        </w:rPr>
        <w:t>T</w:t>
      </w:r>
      <w:r w:rsidR="00A46BB8">
        <w:rPr>
          <w:rFonts w:ascii="Palatino Linotype" w:hAnsi="Palatino Linotype"/>
          <w:sz w:val="24"/>
        </w:rPr>
        <w:t xml:space="preserve"> 101 are to </w:t>
      </w:r>
      <w:r w:rsidR="00602944">
        <w:rPr>
          <w:rFonts w:ascii="Palatino Linotype" w:hAnsi="Palatino Linotype"/>
          <w:sz w:val="24"/>
        </w:rPr>
        <w:t xml:space="preserve">increase awareness of risk factors, identify </w:t>
      </w:r>
      <w:r w:rsidR="00BB2DF0">
        <w:rPr>
          <w:rFonts w:ascii="Palatino Linotype" w:hAnsi="Palatino Linotype"/>
          <w:sz w:val="24"/>
        </w:rPr>
        <w:t xml:space="preserve">safe </w:t>
      </w:r>
      <w:r w:rsidR="007D4118">
        <w:rPr>
          <w:rFonts w:ascii="Palatino Linotype" w:hAnsi="Palatino Linotype"/>
          <w:sz w:val="24"/>
        </w:rPr>
        <w:t>relationships</w:t>
      </w:r>
      <w:r w:rsidR="00602944">
        <w:rPr>
          <w:rFonts w:ascii="Palatino Linotype" w:hAnsi="Palatino Linotype"/>
          <w:sz w:val="24"/>
        </w:rPr>
        <w:t xml:space="preserve">, and discuss </w:t>
      </w:r>
      <w:r w:rsidR="00C027C9">
        <w:rPr>
          <w:rFonts w:ascii="Palatino Linotype" w:hAnsi="Palatino Linotype"/>
          <w:sz w:val="24"/>
        </w:rPr>
        <w:t xml:space="preserve">resources. </w:t>
      </w:r>
    </w:p>
    <w:p w14:paraId="0EE3B71C" w14:textId="77777777" w:rsidR="00564A50" w:rsidRDefault="00564A50" w:rsidP="00564A50">
      <w:pPr>
        <w:pStyle w:val="ListParagraph"/>
        <w:spacing w:line="276" w:lineRule="auto"/>
        <w:rPr>
          <w:rFonts w:ascii="Palatino Linotype" w:hAnsi="Palatino Linotype"/>
          <w:sz w:val="24"/>
        </w:rPr>
      </w:pPr>
    </w:p>
    <w:p w14:paraId="50F47554" w14:textId="61176FE0" w:rsidR="00662A4B" w:rsidRDefault="00662A4B" w:rsidP="00662A4B">
      <w:pPr>
        <w:pStyle w:val="ListParagraph"/>
        <w:numPr>
          <w:ilvl w:val="0"/>
          <w:numId w:val="1"/>
        </w:numPr>
        <w:spacing w:line="276" w:lineRule="auto"/>
        <w:rPr>
          <w:rFonts w:ascii="Palatino Linotype" w:hAnsi="Palatino Linotype"/>
          <w:sz w:val="24"/>
        </w:rPr>
      </w:pPr>
      <w:r w:rsidRPr="00BA12E1">
        <w:rPr>
          <w:rFonts w:ascii="Palatino Linotype" w:hAnsi="Palatino Linotype"/>
          <w:sz w:val="24"/>
        </w:rPr>
        <w:t>Human Trafficking 101</w:t>
      </w:r>
      <w:r w:rsidR="00730C5B">
        <w:rPr>
          <w:rFonts w:ascii="Palatino Linotype" w:hAnsi="Palatino Linotype"/>
          <w:sz w:val="24"/>
        </w:rPr>
        <w:t xml:space="preserve"> is being held</w:t>
      </w:r>
      <w:r w:rsidR="00281F74">
        <w:rPr>
          <w:rFonts w:ascii="Palatino Linotype" w:hAnsi="Palatino Linotype"/>
          <w:sz w:val="24"/>
        </w:rPr>
        <w:t xml:space="preserve"> from 5:00pm to 6:15</w:t>
      </w:r>
      <w:r w:rsidRPr="00BA12E1">
        <w:rPr>
          <w:rFonts w:ascii="Palatino Linotype" w:hAnsi="Palatino Linotype"/>
          <w:sz w:val="24"/>
        </w:rPr>
        <w:t>pm</w:t>
      </w:r>
    </w:p>
    <w:p w14:paraId="4D45EE48" w14:textId="77777777" w:rsidR="00983950" w:rsidRPr="00983950" w:rsidRDefault="00983950" w:rsidP="00983950">
      <w:pPr>
        <w:pStyle w:val="ListParagraph"/>
        <w:numPr>
          <w:ilvl w:val="0"/>
          <w:numId w:val="1"/>
        </w:numPr>
        <w:rPr>
          <w:rFonts w:ascii="Palatino Linotype" w:hAnsi="Palatino Linotype"/>
          <w:b/>
          <w:sz w:val="24"/>
        </w:rPr>
      </w:pPr>
      <w:r w:rsidRPr="00983950">
        <w:rPr>
          <w:rFonts w:ascii="Palatino Linotype" w:hAnsi="Palatino Linotype"/>
          <w:b/>
          <w:sz w:val="24"/>
        </w:rPr>
        <w:t>Classes are held on the 2</w:t>
      </w:r>
      <w:r w:rsidRPr="00983950">
        <w:rPr>
          <w:rFonts w:ascii="Palatino Linotype" w:hAnsi="Palatino Linotype"/>
          <w:b/>
          <w:sz w:val="24"/>
          <w:vertAlign w:val="superscript"/>
        </w:rPr>
        <w:t>nd</w:t>
      </w:r>
      <w:r>
        <w:rPr>
          <w:rFonts w:ascii="Palatino Linotype" w:hAnsi="Palatino Linotype"/>
          <w:b/>
          <w:sz w:val="24"/>
        </w:rPr>
        <w:t xml:space="preserve"> Tuesday of the month</w:t>
      </w:r>
    </w:p>
    <w:p w14:paraId="0ED32709" w14:textId="77777777" w:rsidR="00983950" w:rsidRPr="00983950" w:rsidRDefault="00983950" w:rsidP="00983950">
      <w:pPr>
        <w:pStyle w:val="ListParagraph"/>
        <w:numPr>
          <w:ilvl w:val="1"/>
          <w:numId w:val="1"/>
        </w:numPr>
        <w:rPr>
          <w:rFonts w:ascii="Palatino Linotype" w:hAnsi="Palatino Linotype"/>
          <w:sz w:val="24"/>
        </w:rPr>
      </w:pPr>
      <w:r w:rsidRPr="00983950">
        <w:rPr>
          <w:rFonts w:ascii="Palatino Linotype" w:hAnsi="Palatino Linotype"/>
          <w:sz w:val="24"/>
        </w:rPr>
        <w:t>Youth classes: held on odd months</w:t>
      </w:r>
    </w:p>
    <w:p w14:paraId="558D46CE" w14:textId="77777777" w:rsidR="00983950" w:rsidRPr="00983950" w:rsidRDefault="00983950" w:rsidP="00983950">
      <w:pPr>
        <w:pStyle w:val="ListParagraph"/>
        <w:numPr>
          <w:ilvl w:val="1"/>
          <w:numId w:val="1"/>
        </w:numPr>
        <w:rPr>
          <w:rFonts w:ascii="Palatino Linotype" w:hAnsi="Palatino Linotype"/>
          <w:sz w:val="24"/>
        </w:rPr>
      </w:pPr>
      <w:r w:rsidRPr="00983950">
        <w:rPr>
          <w:rFonts w:ascii="Palatino Linotype" w:hAnsi="Palatino Linotype"/>
          <w:sz w:val="24"/>
        </w:rPr>
        <w:t>Parent classes: held on even months</w:t>
      </w:r>
      <w:r w:rsidRPr="00983950">
        <w:rPr>
          <w:rFonts w:ascii="Palatino Linotype" w:hAnsi="Palatino Linotype"/>
          <w:sz w:val="24"/>
        </w:rPr>
        <w:tab/>
      </w:r>
    </w:p>
    <w:p w14:paraId="27E23211" w14:textId="43CB4A33" w:rsidR="00281F74" w:rsidRDefault="00281F74" w:rsidP="005017F3">
      <w:pPr>
        <w:pStyle w:val="ListParagraph"/>
        <w:numPr>
          <w:ilvl w:val="0"/>
          <w:numId w:val="1"/>
        </w:numPr>
        <w:spacing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To register, call or e-mail</w:t>
      </w:r>
      <w:r w:rsidR="00730C5B">
        <w:rPr>
          <w:rFonts w:ascii="Palatino Linotype" w:hAnsi="Palatino Linotype"/>
          <w:sz w:val="24"/>
        </w:rPr>
        <w:t xml:space="preserve"> </w:t>
      </w:r>
      <w:r w:rsidR="00256542">
        <w:rPr>
          <w:rFonts w:ascii="Palatino Linotype" w:hAnsi="Palatino Linotype"/>
          <w:sz w:val="24"/>
        </w:rPr>
        <w:t xml:space="preserve">Angela Hart </w:t>
      </w:r>
      <w:hyperlink r:id="rId6" w:history="1">
        <w:r w:rsidR="00256542" w:rsidRPr="0038641E">
          <w:rPr>
            <w:rStyle w:val="Hyperlink"/>
            <w:rFonts w:ascii="Palatino Linotype" w:hAnsi="Palatino Linotype"/>
            <w:sz w:val="24"/>
          </w:rPr>
          <w:t>ahart@cpcourt.summitoh.net</w:t>
        </w:r>
      </w:hyperlink>
      <w:r w:rsidR="00256542">
        <w:rPr>
          <w:rFonts w:ascii="Palatino Linotype" w:hAnsi="Palatino Linotype"/>
          <w:sz w:val="24"/>
        </w:rPr>
        <w:t xml:space="preserve"> 330.379.3676</w:t>
      </w:r>
    </w:p>
    <w:p w14:paraId="2BA778DD" w14:textId="77777777" w:rsidR="00662A4B" w:rsidRPr="00281F74" w:rsidRDefault="00281F74" w:rsidP="005017F3">
      <w:pPr>
        <w:pStyle w:val="ListParagraph"/>
        <w:numPr>
          <w:ilvl w:val="0"/>
          <w:numId w:val="1"/>
        </w:numPr>
        <w:spacing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</w:t>
      </w:r>
      <w:r w:rsidR="00662A4B" w:rsidRPr="00281F74">
        <w:rPr>
          <w:rFonts w:ascii="Palatino Linotype" w:hAnsi="Palatino Linotype"/>
          <w:sz w:val="24"/>
        </w:rPr>
        <w:t xml:space="preserve">Youth and parents/guardians must attend separate </w:t>
      </w:r>
      <w:proofErr w:type="gramStart"/>
      <w:r w:rsidR="00662A4B" w:rsidRPr="00281F74">
        <w:rPr>
          <w:rFonts w:ascii="Palatino Linotype" w:hAnsi="Palatino Linotype"/>
          <w:sz w:val="24"/>
        </w:rPr>
        <w:t>sessions</w:t>
      </w:r>
      <w:proofErr w:type="gramEnd"/>
    </w:p>
    <w:p w14:paraId="52D48316" w14:textId="115BA61E" w:rsidR="005C0E47" w:rsidRPr="00281F74" w:rsidRDefault="00662A4B" w:rsidP="00281F74">
      <w:pPr>
        <w:pStyle w:val="ListParagraph"/>
        <w:numPr>
          <w:ilvl w:val="1"/>
          <w:numId w:val="1"/>
        </w:numPr>
        <w:spacing w:line="276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Small children will not b</w:t>
      </w:r>
      <w:r w:rsidR="00564A50">
        <w:rPr>
          <w:rFonts w:ascii="Palatino Linotype" w:hAnsi="Palatino Linotype"/>
          <w:sz w:val="24"/>
        </w:rPr>
        <w:t>e permitted to sit in the class</w:t>
      </w:r>
      <w:r w:rsidR="00D8541F">
        <w:rPr>
          <w:rFonts w:ascii="Palatino Linotype" w:hAnsi="Palatino Linotype"/>
          <w:sz w:val="24"/>
        </w:rPr>
        <w:t xml:space="preserve">, if held in person. </w:t>
      </w:r>
      <w:r w:rsidR="00564A50" w:rsidRPr="00281F74">
        <w:rPr>
          <w:rFonts w:ascii="Palatino Linotype" w:hAnsi="Palatino Linotype"/>
          <w:sz w:val="24"/>
        </w:rPr>
        <w:br/>
      </w:r>
    </w:p>
    <w:tbl>
      <w:tblPr>
        <w:tblStyle w:val="TableGrid"/>
        <w:tblW w:w="0" w:type="auto"/>
        <w:tblInd w:w="2155" w:type="dxa"/>
        <w:tblLook w:val="04A0" w:firstRow="1" w:lastRow="0" w:firstColumn="1" w:lastColumn="0" w:noHBand="0" w:noVBand="1"/>
      </w:tblPr>
      <w:tblGrid>
        <w:gridCol w:w="3103"/>
        <w:gridCol w:w="3103"/>
      </w:tblGrid>
      <w:tr w:rsidR="00564A50" w14:paraId="116E88F2" w14:textId="77777777" w:rsidTr="00983950">
        <w:trPr>
          <w:trHeight w:val="323"/>
        </w:trPr>
        <w:tc>
          <w:tcPr>
            <w:tcW w:w="3103" w:type="dxa"/>
          </w:tcPr>
          <w:p w14:paraId="3DB5C3CD" w14:textId="77777777" w:rsidR="00564A50" w:rsidRPr="00564A50" w:rsidRDefault="00564A50" w:rsidP="0016235B">
            <w:pPr>
              <w:spacing w:line="276" w:lineRule="auto"/>
              <w:rPr>
                <w:rFonts w:ascii="Palatino Linotype" w:hAnsi="Palatino Linotype"/>
                <w:b/>
                <w:sz w:val="24"/>
              </w:rPr>
            </w:pPr>
            <w:r w:rsidRPr="00564A50">
              <w:rPr>
                <w:rFonts w:ascii="Palatino Linotype" w:hAnsi="Palatino Linotype"/>
                <w:b/>
                <w:sz w:val="24"/>
              </w:rPr>
              <w:t>Youth Classes</w:t>
            </w:r>
          </w:p>
        </w:tc>
        <w:tc>
          <w:tcPr>
            <w:tcW w:w="3103" w:type="dxa"/>
          </w:tcPr>
          <w:p w14:paraId="01255D07" w14:textId="77777777" w:rsidR="00564A50" w:rsidRPr="00564A50" w:rsidRDefault="00564A50" w:rsidP="0016235B">
            <w:pPr>
              <w:spacing w:line="276" w:lineRule="auto"/>
              <w:rPr>
                <w:rFonts w:ascii="Palatino Linotype" w:hAnsi="Palatino Linotype"/>
                <w:b/>
                <w:sz w:val="24"/>
              </w:rPr>
            </w:pPr>
            <w:r w:rsidRPr="00564A50">
              <w:rPr>
                <w:rFonts w:ascii="Palatino Linotype" w:hAnsi="Palatino Linotype"/>
                <w:b/>
                <w:sz w:val="24"/>
              </w:rPr>
              <w:t>Parent</w:t>
            </w:r>
            <w:r>
              <w:rPr>
                <w:rFonts w:ascii="Palatino Linotype" w:hAnsi="Palatino Linotype"/>
                <w:b/>
                <w:sz w:val="24"/>
              </w:rPr>
              <w:t>/Guardian</w:t>
            </w:r>
            <w:r w:rsidRPr="00564A50">
              <w:rPr>
                <w:rFonts w:ascii="Palatino Linotype" w:hAnsi="Palatino Linotype"/>
                <w:b/>
                <w:sz w:val="24"/>
              </w:rPr>
              <w:t xml:space="preserve"> Classes</w:t>
            </w:r>
          </w:p>
        </w:tc>
      </w:tr>
      <w:tr w:rsidR="00564A50" w14:paraId="6AC8C6E8" w14:textId="77777777" w:rsidTr="00983950">
        <w:trPr>
          <w:trHeight w:val="143"/>
        </w:trPr>
        <w:tc>
          <w:tcPr>
            <w:tcW w:w="3103" w:type="dxa"/>
          </w:tcPr>
          <w:p w14:paraId="220751D9" w14:textId="4E53BB50" w:rsidR="003A026C" w:rsidRDefault="00E26033" w:rsidP="00876590">
            <w:pPr>
              <w:spacing w:line="276" w:lineRule="auto"/>
            </w:pPr>
            <w:r>
              <w:t>January 10, 2023</w:t>
            </w:r>
          </w:p>
          <w:p w14:paraId="209F3BD8" w14:textId="78F3FE84" w:rsidR="00E26033" w:rsidRDefault="00E26033" w:rsidP="00876590">
            <w:pPr>
              <w:spacing w:line="276" w:lineRule="auto"/>
            </w:pPr>
            <w:r>
              <w:t>March 14, 2023</w:t>
            </w:r>
          </w:p>
          <w:p w14:paraId="4C4D78E2" w14:textId="7156542B" w:rsidR="00E26033" w:rsidRDefault="00E26033" w:rsidP="00876590">
            <w:pPr>
              <w:spacing w:line="276" w:lineRule="auto"/>
            </w:pPr>
            <w:r>
              <w:t>May 9, 2023</w:t>
            </w:r>
          </w:p>
          <w:p w14:paraId="333B089B" w14:textId="4030B217" w:rsidR="00E26033" w:rsidRDefault="00E26033" w:rsidP="00876590">
            <w:pPr>
              <w:spacing w:line="276" w:lineRule="auto"/>
            </w:pPr>
            <w:r>
              <w:t>July 11, 2023</w:t>
            </w:r>
          </w:p>
          <w:p w14:paraId="68183A05" w14:textId="0010AED1" w:rsidR="00E26033" w:rsidRDefault="00E26033" w:rsidP="00876590">
            <w:pPr>
              <w:spacing w:line="276" w:lineRule="auto"/>
            </w:pPr>
            <w:r>
              <w:t>September 12, 2023</w:t>
            </w:r>
          </w:p>
          <w:p w14:paraId="086965B2" w14:textId="349736E0" w:rsidR="00E26033" w:rsidRDefault="00E26033" w:rsidP="00876590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>
              <w:t>November 14, 2023</w:t>
            </w:r>
          </w:p>
        </w:tc>
        <w:tc>
          <w:tcPr>
            <w:tcW w:w="3103" w:type="dxa"/>
          </w:tcPr>
          <w:p w14:paraId="0393D9EA" w14:textId="12F31C9E" w:rsidR="003A026C" w:rsidRDefault="00E26033" w:rsidP="00983950">
            <w:pPr>
              <w:spacing w:line="276" w:lineRule="auto"/>
            </w:pPr>
            <w:r>
              <w:t>February 14, 2023</w:t>
            </w:r>
          </w:p>
          <w:p w14:paraId="2E4DA832" w14:textId="1F3D9306" w:rsidR="00E26033" w:rsidRDefault="00E26033" w:rsidP="00983950">
            <w:pPr>
              <w:spacing w:line="276" w:lineRule="auto"/>
            </w:pPr>
            <w:r>
              <w:t>April 11, 2023</w:t>
            </w:r>
          </w:p>
          <w:p w14:paraId="4FB5F0D1" w14:textId="1DA91ED6" w:rsidR="00E26033" w:rsidRDefault="00E26033" w:rsidP="00983950">
            <w:pPr>
              <w:spacing w:line="276" w:lineRule="auto"/>
            </w:pPr>
            <w:r>
              <w:t>June 13, 2023</w:t>
            </w:r>
          </w:p>
          <w:p w14:paraId="5720F280" w14:textId="27122EAE" w:rsidR="00E26033" w:rsidRDefault="00E26033" w:rsidP="00983950">
            <w:pPr>
              <w:spacing w:line="276" w:lineRule="auto"/>
            </w:pPr>
            <w:r>
              <w:t>August 8, 2023</w:t>
            </w:r>
          </w:p>
          <w:p w14:paraId="7E841500" w14:textId="290A8D80" w:rsidR="00E26033" w:rsidRDefault="00E26033" w:rsidP="00983950">
            <w:pPr>
              <w:spacing w:line="276" w:lineRule="auto"/>
            </w:pPr>
            <w:r>
              <w:t>October 10, 2023</w:t>
            </w:r>
          </w:p>
          <w:p w14:paraId="6BF9D762" w14:textId="5ACFB36F" w:rsidR="00E26033" w:rsidRDefault="00E26033" w:rsidP="00983950">
            <w:pPr>
              <w:spacing w:line="276" w:lineRule="auto"/>
              <w:rPr>
                <w:rFonts w:ascii="Palatino Linotype" w:hAnsi="Palatino Linotype"/>
                <w:sz w:val="24"/>
              </w:rPr>
            </w:pPr>
            <w:r>
              <w:t>December 10, 2023</w:t>
            </w:r>
          </w:p>
        </w:tc>
      </w:tr>
    </w:tbl>
    <w:p w14:paraId="5A9D3C3F" w14:textId="0C0E29ED" w:rsidR="0016235B" w:rsidRPr="00595BB6" w:rsidRDefault="00564A50" w:rsidP="00595BB6">
      <w:pPr>
        <w:spacing w:line="276" w:lineRule="auto"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br/>
      </w:r>
      <w:r w:rsidR="0016235B" w:rsidRPr="001C6D6F">
        <w:rPr>
          <w:rFonts w:ascii="Palatino Linotype" w:hAnsi="Palatino Linotype"/>
          <w:b/>
          <w:sz w:val="28"/>
        </w:rPr>
        <w:t xml:space="preserve">Please </w:t>
      </w:r>
      <w:r w:rsidRPr="001C6D6F">
        <w:rPr>
          <w:rFonts w:ascii="Palatino Linotype" w:hAnsi="Palatino Linotype"/>
          <w:b/>
          <w:sz w:val="28"/>
        </w:rPr>
        <w:t>call or email to sign up</w:t>
      </w:r>
      <w:r w:rsidR="00E77276" w:rsidRPr="001C6D6F">
        <w:rPr>
          <w:rFonts w:ascii="Palatino Linotype" w:hAnsi="Palatino Linotype"/>
          <w:b/>
          <w:sz w:val="28"/>
        </w:rPr>
        <w:t xml:space="preserve"> for a class</w:t>
      </w:r>
      <w:r w:rsidRPr="001C6D6F">
        <w:rPr>
          <w:rFonts w:ascii="Palatino Linotype" w:hAnsi="Palatino Linotype"/>
          <w:b/>
          <w:sz w:val="28"/>
        </w:rPr>
        <w:t>!</w:t>
      </w:r>
    </w:p>
    <w:p w14:paraId="75ADB9DF" w14:textId="77777777" w:rsidR="00595BB6" w:rsidRDefault="00595BB6" w:rsidP="00730C5B">
      <w:pPr>
        <w:spacing w:line="240" w:lineRule="auto"/>
        <w:rPr>
          <w:rFonts w:ascii="Palatino Linotype" w:hAnsi="Palatino Linotype"/>
          <w:b/>
          <w:sz w:val="24"/>
        </w:rPr>
        <w:sectPr w:rsidR="00595BB6" w:rsidSect="001C6D6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8602FAE" w14:textId="77777777" w:rsidR="00B2425F" w:rsidRDefault="00B2425F" w:rsidP="00730C5B">
      <w:pPr>
        <w:spacing w:line="240" w:lineRule="auto"/>
        <w:rPr>
          <w:rFonts w:ascii="Palatino Linotype" w:hAnsi="Palatino Linotype"/>
          <w:b/>
          <w:sz w:val="24"/>
        </w:rPr>
      </w:pPr>
    </w:p>
    <w:p w14:paraId="7E22A694" w14:textId="68EA5221" w:rsidR="00730C5B" w:rsidRPr="00595BB6" w:rsidRDefault="00730C5B" w:rsidP="00E26033">
      <w:pPr>
        <w:spacing w:line="240" w:lineRule="auto"/>
        <w:rPr>
          <w:rFonts w:ascii="Palatino Linotype" w:hAnsi="Palatino Linotype"/>
          <w:sz w:val="24"/>
          <w:szCs w:val="24"/>
        </w:rPr>
      </w:pPr>
    </w:p>
    <w:sectPr w:rsidR="00730C5B" w:rsidRPr="00595BB6" w:rsidSect="00B2425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70D30"/>
    <w:multiLevelType w:val="hybridMultilevel"/>
    <w:tmpl w:val="3FD64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E663B"/>
    <w:multiLevelType w:val="hybridMultilevel"/>
    <w:tmpl w:val="76BA5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60936">
    <w:abstractNumId w:val="1"/>
  </w:num>
  <w:num w:numId="2" w16cid:durableId="1666057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83"/>
    <w:rsid w:val="00000751"/>
    <w:rsid w:val="00077BF4"/>
    <w:rsid w:val="0016235B"/>
    <w:rsid w:val="001A49E9"/>
    <w:rsid w:val="001C6D6F"/>
    <w:rsid w:val="00256542"/>
    <w:rsid w:val="002639AD"/>
    <w:rsid w:val="00281F74"/>
    <w:rsid w:val="003A026C"/>
    <w:rsid w:val="003E19FF"/>
    <w:rsid w:val="00407ECF"/>
    <w:rsid w:val="004C6C76"/>
    <w:rsid w:val="00564A50"/>
    <w:rsid w:val="00595BB6"/>
    <w:rsid w:val="005C0E47"/>
    <w:rsid w:val="00602944"/>
    <w:rsid w:val="00632116"/>
    <w:rsid w:val="00662A4B"/>
    <w:rsid w:val="006E7706"/>
    <w:rsid w:val="00730C5B"/>
    <w:rsid w:val="007D4118"/>
    <w:rsid w:val="008251B6"/>
    <w:rsid w:val="008366BA"/>
    <w:rsid w:val="00847902"/>
    <w:rsid w:val="008755E5"/>
    <w:rsid w:val="00876590"/>
    <w:rsid w:val="00983950"/>
    <w:rsid w:val="00987C83"/>
    <w:rsid w:val="00A46BB8"/>
    <w:rsid w:val="00A703CA"/>
    <w:rsid w:val="00AF695D"/>
    <w:rsid w:val="00B2425F"/>
    <w:rsid w:val="00BA12E1"/>
    <w:rsid w:val="00BB2DF0"/>
    <w:rsid w:val="00C027C9"/>
    <w:rsid w:val="00D8541F"/>
    <w:rsid w:val="00E02420"/>
    <w:rsid w:val="00E26033"/>
    <w:rsid w:val="00E37D03"/>
    <w:rsid w:val="00E77276"/>
    <w:rsid w:val="00F8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3DF92"/>
  <w15:chartTrackingRefBased/>
  <w15:docId w15:val="{6A5F66E0-CE8F-4AD6-945F-5A295B70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2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C83"/>
    <w:pPr>
      <w:ind w:left="720"/>
      <w:contextualSpacing/>
    </w:pPr>
  </w:style>
  <w:style w:type="table" w:styleId="TableGrid">
    <w:name w:val="Table Grid"/>
    <w:basedOn w:val="TableNormal"/>
    <w:uiPriority w:val="39"/>
    <w:rsid w:val="0016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6D6F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5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59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95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art@cpcourt.summitoh.n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M. Lisowski</dc:creator>
  <cp:keywords/>
  <dc:description/>
  <cp:lastModifiedBy>Angela L. Hart</cp:lastModifiedBy>
  <cp:revision>2</cp:revision>
  <cp:lastPrinted>2021-01-22T14:55:00Z</cp:lastPrinted>
  <dcterms:created xsi:type="dcterms:W3CDTF">2023-03-08T17:37:00Z</dcterms:created>
  <dcterms:modified xsi:type="dcterms:W3CDTF">2023-03-08T17:37:00Z</dcterms:modified>
</cp:coreProperties>
</file>